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73763"/>
          <w:sz w:val="22"/>
          <w:szCs w:val="22"/>
          <w:u w:val="none"/>
          <w:shd w:fill="auto" w:val="clear"/>
          <w:vertAlign w:val="baseline"/>
        </w:rPr>
      </w:pPr>
      <w:r w:rsidDel="00000000" w:rsidR="00000000" w:rsidRPr="00000000">
        <w:rPr>
          <w:rtl w:val="0"/>
        </w:rPr>
      </w:r>
    </w:p>
    <w:tbl>
      <w:tblPr>
        <w:tblStyle w:val="Table1"/>
        <w:tblW w:w="151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5"/>
        <w:gridCol w:w="1785"/>
        <w:gridCol w:w="2160"/>
        <w:gridCol w:w="1410"/>
        <w:gridCol w:w="2415"/>
        <w:gridCol w:w="855"/>
        <w:gridCol w:w="3315"/>
        <w:tblGridChange w:id="0">
          <w:tblGrid>
            <w:gridCol w:w="3255"/>
            <w:gridCol w:w="1785"/>
            <w:gridCol w:w="2160"/>
            <w:gridCol w:w="1410"/>
            <w:gridCol w:w="2415"/>
            <w:gridCol w:w="855"/>
            <w:gridCol w:w="3315"/>
          </w:tblGrid>
        </w:tblGridChange>
      </w:tblGrid>
      <w:tr>
        <w:trPr>
          <w:cantSplit w:val="0"/>
          <w:tblHeader w:val="0"/>
        </w:trPr>
        <w:tc>
          <w:tcPr>
            <w:gridSpan w:val="7"/>
          </w:tcPr>
          <w:p w:rsidR="00000000" w:rsidDel="00000000" w:rsidP="00000000" w:rsidRDefault="00000000" w:rsidRPr="00000000" w14:paraId="00000002">
            <w:pPr>
              <w:jc w:val="center"/>
              <w:rPr>
                <w:rFonts w:ascii="Comic Sans MS" w:cs="Comic Sans MS" w:eastAsia="Comic Sans MS" w:hAnsi="Comic Sans MS"/>
                <w:b w:val="1"/>
                <w:color w:val="073763"/>
                <w:sz w:val="16"/>
                <w:szCs w:val="16"/>
              </w:rPr>
            </w:pPr>
            <w:r w:rsidDel="00000000" w:rsidR="00000000" w:rsidRPr="00000000">
              <w:rPr>
                <w:rFonts w:ascii="Comic Sans MS" w:cs="Comic Sans MS" w:eastAsia="Comic Sans MS" w:hAnsi="Comic Sans MS"/>
                <w:b w:val="1"/>
                <w:color w:val="073763"/>
                <w:sz w:val="16"/>
                <w:szCs w:val="16"/>
                <w:rtl w:val="0"/>
              </w:rPr>
              <w:t xml:space="preserve">TASKS I MUST DO </w:t>
            </w:r>
            <w:r w:rsidDel="00000000" w:rsidR="00000000" w:rsidRPr="00000000">
              <w:rPr>
                <w:rFonts w:ascii="Comic Sans MS" w:cs="Comic Sans MS" w:eastAsia="Comic Sans MS" w:hAnsi="Comic Sans MS"/>
                <w:b w:val="1"/>
                <w:color w:val="073763"/>
                <w:sz w:val="16"/>
                <w:szCs w:val="16"/>
                <w:u w:val="single"/>
                <w:rtl w:val="0"/>
              </w:rPr>
              <w:t xml:space="preserve">EVERY WEEK</w:t>
            </w:r>
            <w:r w:rsidDel="00000000" w:rsidR="00000000" w:rsidRPr="00000000">
              <w:rPr>
                <w:rFonts w:ascii="Comic Sans MS" w:cs="Comic Sans MS" w:eastAsia="Comic Sans MS" w:hAnsi="Comic Sans MS"/>
                <w:b w:val="1"/>
                <w:color w:val="073763"/>
                <w:sz w:val="16"/>
                <w:szCs w:val="16"/>
                <w:rtl w:val="0"/>
              </w:rPr>
              <w:t xml:space="preserve"> THIS HALF TERM:</w:t>
            </w:r>
          </w:p>
          <w:p w:rsidR="00000000" w:rsidDel="00000000" w:rsidP="00000000" w:rsidRDefault="00000000" w:rsidRPr="00000000" w14:paraId="00000003">
            <w:pPr>
              <w:jc w:val="center"/>
              <w:rPr>
                <w:rFonts w:ascii="Comic Sans MS" w:cs="Comic Sans MS" w:eastAsia="Comic Sans MS" w:hAnsi="Comic Sans MS"/>
                <w:b w:val="1"/>
                <w:color w:val="073763"/>
                <w:sz w:val="16"/>
                <w:szCs w:val="1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center"/>
              <w:rPr>
                <w:rFonts w:ascii="Comic Sans MS" w:cs="Comic Sans MS" w:eastAsia="Comic Sans MS" w:hAnsi="Comic Sans MS"/>
                <w:b w:val="1"/>
                <w:color w:val="073763"/>
                <w:sz w:val="16"/>
                <w:szCs w:val="16"/>
              </w:rPr>
            </w:pPr>
            <w:r w:rsidDel="00000000" w:rsidR="00000000" w:rsidRPr="00000000">
              <w:rPr>
                <w:rFonts w:ascii="Comic Sans MS" w:cs="Comic Sans MS" w:eastAsia="Comic Sans MS" w:hAnsi="Comic Sans MS"/>
                <w:b w:val="1"/>
                <w:color w:val="073763"/>
                <w:sz w:val="16"/>
                <w:szCs w:val="16"/>
                <w:rtl w:val="0"/>
              </w:rPr>
              <w:t xml:space="preserve">READING</w:t>
            </w:r>
          </w:p>
          <w:p w:rsidR="00000000" w:rsidDel="00000000" w:rsidP="00000000" w:rsidRDefault="00000000" w:rsidRPr="00000000" w14:paraId="0000000B">
            <w:pPr>
              <w:rPr>
                <w:rFonts w:ascii="Comic Sans MS" w:cs="Comic Sans MS" w:eastAsia="Comic Sans MS" w:hAnsi="Comic Sans MS"/>
                <w:b w:val="1"/>
                <w:color w:val="073763"/>
                <w:sz w:val="16"/>
                <w:szCs w:val="16"/>
              </w:rPr>
            </w:pPr>
            <w:r w:rsidDel="00000000" w:rsidR="00000000" w:rsidRPr="00000000">
              <w:rPr>
                <w:rFonts w:ascii="Comic Sans MS" w:cs="Comic Sans MS" w:eastAsia="Comic Sans MS" w:hAnsi="Comic Sans MS"/>
                <w:b w:val="1"/>
                <w:color w:val="073763"/>
                <w:sz w:val="16"/>
                <w:szCs w:val="16"/>
                <w:rtl w:val="0"/>
              </w:rPr>
              <w:t xml:space="preserve">15 minutes every day:</w:t>
            </w:r>
          </w:p>
          <w:p w:rsidR="00000000" w:rsidDel="00000000" w:rsidP="00000000" w:rsidRDefault="00000000" w:rsidRPr="00000000" w14:paraId="0000000C">
            <w:pPr>
              <w:rPr>
                <w:rFonts w:ascii="Comic Sans MS" w:cs="Comic Sans MS" w:eastAsia="Comic Sans MS" w:hAnsi="Comic Sans MS"/>
                <w:color w:val="073763"/>
                <w:sz w:val="16"/>
                <w:szCs w:val="16"/>
              </w:rPr>
            </w:pPr>
            <w:r w:rsidDel="00000000" w:rsidR="00000000" w:rsidRPr="00000000">
              <w:rPr>
                <w:rFonts w:ascii="Comic Sans MS" w:cs="Comic Sans MS" w:eastAsia="Comic Sans MS" w:hAnsi="Comic Sans MS"/>
                <w:color w:val="073763"/>
                <w:sz w:val="16"/>
                <w:szCs w:val="16"/>
                <w:rtl w:val="0"/>
              </w:rPr>
              <w:t xml:space="preserve">This may be reading to an adult, talking about a book with an adult, reading to myself or listening to an adult read.  This can be fiction, non-fiction or poetry. Try to mix it up a bit!  </w:t>
            </w:r>
          </w:p>
        </w:tc>
        <w:tc>
          <w:tcPr>
            <w:gridSpan w:val="2"/>
          </w:tcPr>
          <w:p w:rsidR="00000000" w:rsidDel="00000000" w:rsidP="00000000" w:rsidRDefault="00000000" w:rsidRPr="00000000" w14:paraId="0000000E">
            <w:pPr>
              <w:jc w:val="center"/>
              <w:rPr>
                <w:rFonts w:ascii="Comic Sans MS" w:cs="Comic Sans MS" w:eastAsia="Comic Sans MS" w:hAnsi="Comic Sans MS"/>
                <w:b w:val="1"/>
                <w:color w:val="073763"/>
                <w:sz w:val="16"/>
                <w:szCs w:val="16"/>
              </w:rPr>
            </w:pPr>
            <w:r w:rsidDel="00000000" w:rsidR="00000000" w:rsidRPr="00000000">
              <w:rPr>
                <w:rFonts w:ascii="Comic Sans MS" w:cs="Comic Sans MS" w:eastAsia="Comic Sans MS" w:hAnsi="Comic Sans MS"/>
                <w:b w:val="1"/>
                <w:color w:val="073763"/>
                <w:sz w:val="16"/>
                <w:szCs w:val="16"/>
                <w:rtl w:val="0"/>
              </w:rPr>
              <w:t xml:space="preserve">SPELLING:</w:t>
            </w:r>
          </w:p>
          <w:p w:rsidR="00000000" w:rsidDel="00000000" w:rsidP="00000000" w:rsidRDefault="00000000" w:rsidRPr="00000000" w14:paraId="0000000F">
            <w:pPr>
              <w:rPr>
                <w:rFonts w:ascii="Comic Sans MS" w:cs="Comic Sans MS" w:eastAsia="Comic Sans MS" w:hAnsi="Comic Sans MS"/>
                <w:color w:val="073763"/>
                <w:sz w:val="16"/>
                <w:szCs w:val="16"/>
              </w:rPr>
            </w:pPr>
            <w:r w:rsidDel="00000000" w:rsidR="00000000" w:rsidRPr="00000000">
              <w:rPr>
                <w:rFonts w:ascii="Comic Sans MS" w:cs="Comic Sans MS" w:eastAsia="Comic Sans MS" w:hAnsi="Comic Sans MS"/>
                <w:color w:val="073763"/>
                <w:sz w:val="16"/>
                <w:szCs w:val="16"/>
                <w:rtl w:val="0"/>
              </w:rPr>
              <w:t xml:space="preserve">Each week, there will be a spelling focus. Alongside this, please ensure that your child is confident in spelling from the Y1/2/3 and current Y4 word lists – located in the Home Learning area on the school website. </w:t>
            </w:r>
          </w:p>
        </w:tc>
        <w:tc>
          <w:tcPr>
            <w:gridSpan w:val="2"/>
          </w:tcPr>
          <w:p w:rsidR="00000000" w:rsidDel="00000000" w:rsidP="00000000" w:rsidRDefault="00000000" w:rsidRPr="00000000" w14:paraId="00000011">
            <w:pPr>
              <w:jc w:val="center"/>
              <w:rPr>
                <w:rFonts w:ascii="Comic Sans MS" w:cs="Comic Sans MS" w:eastAsia="Comic Sans MS" w:hAnsi="Comic Sans MS"/>
                <w:b w:val="1"/>
                <w:color w:val="073763"/>
                <w:sz w:val="16"/>
                <w:szCs w:val="16"/>
              </w:rPr>
            </w:pPr>
            <w:r w:rsidDel="00000000" w:rsidR="00000000" w:rsidRPr="00000000">
              <w:rPr>
                <w:rFonts w:ascii="Comic Sans MS" w:cs="Comic Sans MS" w:eastAsia="Comic Sans MS" w:hAnsi="Comic Sans MS"/>
                <w:b w:val="1"/>
                <w:color w:val="073763"/>
                <w:sz w:val="16"/>
                <w:szCs w:val="16"/>
                <w:rtl w:val="0"/>
              </w:rPr>
              <w:t xml:space="preserve">MATHS:</w:t>
            </w:r>
          </w:p>
          <w:p w:rsidR="00000000" w:rsidDel="00000000" w:rsidP="00000000" w:rsidRDefault="00000000" w:rsidRPr="00000000" w14:paraId="00000012">
            <w:pPr>
              <w:rPr>
                <w:rFonts w:ascii="Comic Sans MS" w:cs="Comic Sans MS" w:eastAsia="Comic Sans MS" w:hAnsi="Comic Sans MS"/>
                <w:color w:val="073763"/>
                <w:sz w:val="16"/>
                <w:szCs w:val="16"/>
              </w:rPr>
            </w:pPr>
            <w:r w:rsidDel="00000000" w:rsidR="00000000" w:rsidRPr="00000000">
              <w:rPr>
                <w:rFonts w:ascii="Comic Sans MS" w:cs="Comic Sans MS" w:eastAsia="Comic Sans MS" w:hAnsi="Comic Sans MS"/>
                <w:color w:val="073763"/>
                <w:sz w:val="16"/>
                <w:szCs w:val="16"/>
                <w:rtl w:val="0"/>
              </w:rPr>
              <w:t xml:space="preserve">All maths activities can be located on the weekly unit plan in the Year 4 Home Learning area of the school website. </w:t>
            </w:r>
          </w:p>
        </w:tc>
        <w:tc>
          <w:tcPr/>
          <w:p w:rsidR="00000000" w:rsidDel="00000000" w:rsidP="00000000" w:rsidRDefault="00000000" w:rsidRPr="00000000" w14:paraId="00000014">
            <w:pPr>
              <w:jc w:val="center"/>
              <w:rPr>
                <w:rFonts w:ascii="Comic Sans MS" w:cs="Comic Sans MS" w:eastAsia="Comic Sans MS" w:hAnsi="Comic Sans MS"/>
                <w:b w:val="1"/>
                <w:color w:val="073763"/>
                <w:sz w:val="16"/>
                <w:szCs w:val="16"/>
              </w:rPr>
            </w:pPr>
            <w:r w:rsidDel="00000000" w:rsidR="00000000" w:rsidRPr="00000000">
              <w:rPr>
                <w:rFonts w:ascii="Comic Sans MS" w:cs="Comic Sans MS" w:eastAsia="Comic Sans MS" w:hAnsi="Comic Sans MS"/>
                <w:b w:val="1"/>
                <w:color w:val="073763"/>
                <w:sz w:val="16"/>
                <w:szCs w:val="16"/>
                <w:rtl w:val="0"/>
              </w:rPr>
              <w:t xml:space="preserve">LIFE SKILLS:</w:t>
            </w:r>
          </w:p>
          <w:p w:rsidR="00000000" w:rsidDel="00000000" w:rsidP="00000000" w:rsidRDefault="00000000" w:rsidRPr="00000000" w14:paraId="00000015">
            <w:pPr>
              <w:rPr>
                <w:rFonts w:ascii="Comic Sans MS" w:cs="Comic Sans MS" w:eastAsia="Comic Sans MS" w:hAnsi="Comic Sans MS"/>
                <w:color w:val="073763"/>
                <w:sz w:val="16"/>
                <w:szCs w:val="16"/>
              </w:rPr>
            </w:pPr>
            <w:r w:rsidDel="00000000" w:rsidR="00000000" w:rsidRPr="00000000">
              <w:rPr>
                <w:rFonts w:ascii="Comic Sans MS" w:cs="Comic Sans MS" w:eastAsia="Comic Sans MS" w:hAnsi="Comic Sans MS"/>
                <w:color w:val="073763"/>
                <w:sz w:val="16"/>
                <w:szCs w:val="16"/>
                <w:rtl w:val="0"/>
              </w:rPr>
              <w:t xml:space="preserve">If you haven’t already, learn how to wash the car, mow the lawn, wash the dishes etc… This could even stretch to dusting and hoovering your bedroom!!!</w:t>
            </w:r>
          </w:p>
        </w:tc>
      </w:tr>
      <w:tr>
        <w:trPr>
          <w:cantSplit w:val="0"/>
          <w:tblHeader w:val="0"/>
        </w:trPr>
        <w:tc>
          <w:tcPr>
            <w:gridSpan w:val="7"/>
          </w:tcPr>
          <w:p w:rsidR="00000000" w:rsidDel="00000000" w:rsidP="00000000" w:rsidRDefault="00000000" w:rsidRPr="00000000" w14:paraId="00000016">
            <w:pPr>
              <w:jc w:val="left"/>
              <w:rPr>
                <w:rFonts w:ascii="Comic Sans MS" w:cs="Comic Sans MS" w:eastAsia="Comic Sans MS" w:hAnsi="Comic Sans MS"/>
                <w:b w:val="1"/>
                <w:color w:val="073763"/>
                <w:sz w:val="16"/>
                <w:szCs w:val="16"/>
              </w:rPr>
            </w:pPr>
            <w:r w:rsidDel="00000000" w:rsidR="00000000" w:rsidRPr="00000000">
              <w:rPr>
                <w:rtl w:val="0"/>
              </w:rPr>
            </w:r>
          </w:p>
          <w:p w:rsidR="00000000" w:rsidDel="00000000" w:rsidP="00000000" w:rsidRDefault="00000000" w:rsidRPr="00000000" w14:paraId="00000017">
            <w:pPr>
              <w:jc w:val="center"/>
              <w:rPr>
                <w:rFonts w:ascii="Comic Sans MS" w:cs="Comic Sans MS" w:eastAsia="Comic Sans MS" w:hAnsi="Comic Sans MS"/>
                <w:b w:val="1"/>
                <w:color w:val="073763"/>
                <w:sz w:val="16"/>
                <w:szCs w:val="16"/>
              </w:rPr>
            </w:pPr>
            <w:r w:rsidDel="00000000" w:rsidR="00000000" w:rsidRPr="00000000">
              <w:rPr>
                <w:rFonts w:ascii="Comic Sans MS" w:cs="Comic Sans MS" w:eastAsia="Comic Sans MS" w:hAnsi="Comic Sans MS"/>
                <w:b w:val="1"/>
                <w:color w:val="073763"/>
                <w:sz w:val="16"/>
                <w:szCs w:val="16"/>
                <w:rtl w:val="0"/>
              </w:rPr>
              <w:t xml:space="preserve">TASKS I CAN CHOOSE TO DO TO SUPPORT AND COMPLEMENT OUR CLASS LEARNING: choose </w:t>
            </w:r>
            <w:r w:rsidDel="00000000" w:rsidR="00000000" w:rsidRPr="00000000">
              <w:rPr>
                <w:rFonts w:ascii="Comic Sans MS" w:cs="Comic Sans MS" w:eastAsia="Comic Sans MS" w:hAnsi="Comic Sans MS"/>
                <w:b w:val="1"/>
                <w:color w:val="073763"/>
                <w:sz w:val="16"/>
                <w:szCs w:val="16"/>
                <w:u w:val="single"/>
                <w:rtl w:val="0"/>
              </w:rPr>
              <w:t xml:space="preserve">at least one</w:t>
            </w:r>
            <w:r w:rsidDel="00000000" w:rsidR="00000000" w:rsidRPr="00000000">
              <w:rPr>
                <w:rFonts w:ascii="Comic Sans MS" w:cs="Comic Sans MS" w:eastAsia="Comic Sans MS" w:hAnsi="Comic Sans MS"/>
                <w:b w:val="1"/>
                <w:color w:val="073763"/>
                <w:sz w:val="16"/>
                <w:szCs w:val="16"/>
                <w:rtl w:val="0"/>
              </w:rPr>
              <w:t xml:space="preserve"> from each row over the half term.  Remember to highlight each one you choose to do.  Computers can be used where appropriate. Writing/pictures should be recorded in your home learning book. Bring your home learning book into school every Wednesday.</w:t>
            </w:r>
          </w:p>
          <w:p w:rsidR="00000000" w:rsidDel="00000000" w:rsidP="00000000" w:rsidRDefault="00000000" w:rsidRPr="00000000" w14:paraId="00000018">
            <w:pPr>
              <w:jc w:val="center"/>
              <w:rPr>
                <w:rFonts w:ascii="Comic Sans MS" w:cs="Comic Sans MS" w:eastAsia="Comic Sans MS" w:hAnsi="Comic Sans MS"/>
                <w:b w:val="1"/>
                <w:color w:val="073763"/>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1F">
            <w:pPr>
              <w:jc w:val="center"/>
              <w:rPr>
                <w:rFonts w:ascii="Comic Sans MS" w:cs="Comic Sans MS" w:eastAsia="Comic Sans MS" w:hAnsi="Comic Sans MS"/>
                <w:b w:val="1"/>
                <w:color w:val="073763"/>
                <w:sz w:val="16"/>
                <w:szCs w:val="16"/>
              </w:rPr>
            </w:pPr>
            <w:r w:rsidDel="00000000" w:rsidR="00000000" w:rsidRPr="00000000">
              <w:rPr>
                <w:rtl w:val="0"/>
              </w:rPr>
            </w:r>
          </w:p>
          <w:p w:rsidR="00000000" w:rsidDel="00000000" w:rsidP="00000000" w:rsidRDefault="00000000" w:rsidRPr="00000000" w14:paraId="00000020">
            <w:pPr>
              <w:jc w:val="center"/>
              <w:rPr>
                <w:rFonts w:ascii="Comic Sans MS" w:cs="Comic Sans MS" w:eastAsia="Comic Sans MS" w:hAnsi="Comic Sans MS"/>
                <w:b w:val="1"/>
                <w:color w:val="073763"/>
                <w:sz w:val="16"/>
                <w:szCs w:val="16"/>
              </w:rPr>
            </w:pPr>
            <w:r w:rsidDel="00000000" w:rsidR="00000000" w:rsidRPr="00000000">
              <w:rPr>
                <w:rFonts w:ascii="Comic Sans MS" w:cs="Comic Sans MS" w:eastAsia="Comic Sans MS" w:hAnsi="Comic Sans MS"/>
                <w:b w:val="1"/>
                <w:color w:val="073763"/>
                <w:sz w:val="16"/>
                <w:szCs w:val="16"/>
                <w:rtl w:val="0"/>
              </w:rPr>
              <w:t xml:space="preserve">CREATIVE</w:t>
            </w:r>
          </w:p>
          <w:p w:rsidR="00000000" w:rsidDel="00000000" w:rsidP="00000000" w:rsidRDefault="00000000" w:rsidRPr="00000000" w14:paraId="00000021">
            <w:pPr>
              <w:jc w:val="center"/>
              <w:rPr>
                <w:rFonts w:ascii="Comic Sans MS" w:cs="Comic Sans MS" w:eastAsia="Comic Sans MS" w:hAnsi="Comic Sans MS"/>
                <w:b w:val="1"/>
                <w:color w:val="073763"/>
                <w:sz w:val="16"/>
                <w:szCs w:val="16"/>
              </w:rPr>
            </w:pPr>
            <w:r w:rsidDel="00000000" w:rsidR="00000000" w:rsidRPr="00000000">
              <w:rPr>
                <w:rtl w:val="0"/>
              </w:rPr>
            </w:r>
          </w:p>
        </w:tc>
        <w:tc>
          <w:tcPr>
            <w:gridSpan w:val="2"/>
          </w:tcPr>
          <w:p w:rsidR="00000000" w:rsidDel="00000000" w:rsidP="00000000" w:rsidRDefault="00000000" w:rsidRPr="00000000" w14:paraId="00000022">
            <w:pPr>
              <w:shd w:fill="ffffff" w:val="clear"/>
              <w:rPr>
                <w:rFonts w:ascii="Comic Sans MS" w:cs="Comic Sans MS" w:eastAsia="Comic Sans MS" w:hAnsi="Comic Sans MS"/>
                <w:color w:val="073763"/>
                <w:sz w:val="16"/>
                <w:szCs w:val="16"/>
              </w:rPr>
            </w:pPr>
            <w:r w:rsidDel="00000000" w:rsidR="00000000" w:rsidRPr="00000000">
              <w:rPr>
                <w:rFonts w:ascii="Comic Sans MS" w:cs="Comic Sans MS" w:eastAsia="Comic Sans MS" w:hAnsi="Comic Sans MS"/>
                <w:color w:val="073763"/>
                <w:sz w:val="16"/>
                <w:szCs w:val="16"/>
                <w:rtl w:val="0"/>
              </w:rPr>
              <w:t xml:space="preserve">Mr Egypt told us about the Eye of Horus, a symbol of protection in Ancient Egypt.  Create a model, picture or painting of the Eye, making it bold and striking - think about which colours the Egyptians used and how they used strong, bold lines to add drama to their makeup, hieroglyphics and statues..</w:t>
            </w:r>
          </w:p>
        </w:tc>
        <w:tc>
          <w:tcPr>
            <w:gridSpan w:val="2"/>
          </w:tcPr>
          <w:p w:rsidR="00000000" w:rsidDel="00000000" w:rsidP="00000000" w:rsidRDefault="00000000" w:rsidRPr="00000000" w14:paraId="00000024">
            <w:pPr>
              <w:rPr>
                <w:rFonts w:ascii="Comic Sans MS" w:cs="Comic Sans MS" w:eastAsia="Comic Sans MS" w:hAnsi="Comic Sans MS"/>
                <w:color w:val="073763"/>
                <w:sz w:val="16"/>
                <w:szCs w:val="16"/>
              </w:rPr>
            </w:pPr>
            <w:r w:rsidDel="00000000" w:rsidR="00000000" w:rsidRPr="00000000">
              <w:rPr>
                <w:rFonts w:ascii="Comic Sans MS" w:cs="Comic Sans MS" w:eastAsia="Comic Sans MS" w:hAnsi="Comic Sans MS"/>
                <w:color w:val="073763"/>
                <w:sz w:val="16"/>
                <w:szCs w:val="16"/>
                <w:rtl w:val="0"/>
              </w:rPr>
              <w:t xml:space="preserve">Make a papyrus scroll (painting a piece of paper with cold tea makes it look ancient!) and write a secret message on it using hieroglyphics.  </w:t>
            </w:r>
          </w:p>
        </w:tc>
        <w:tc>
          <w:tcPr>
            <w:gridSpan w:val="2"/>
          </w:tcPr>
          <w:p w:rsidR="00000000" w:rsidDel="00000000" w:rsidP="00000000" w:rsidRDefault="00000000" w:rsidRPr="00000000" w14:paraId="00000026">
            <w:pPr>
              <w:rPr>
                <w:rFonts w:ascii="Comic Sans MS" w:cs="Comic Sans MS" w:eastAsia="Comic Sans MS" w:hAnsi="Comic Sans MS"/>
                <w:color w:val="073763"/>
                <w:sz w:val="16"/>
                <w:szCs w:val="16"/>
              </w:rPr>
            </w:pPr>
            <w:bookmarkStart w:colFirst="0" w:colLast="0" w:name="_heading=h.v71508ro3mz4" w:id="0"/>
            <w:bookmarkEnd w:id="0"/>
            <w:r w:rsidDel="00000000" w:rsidR="00000000" w:rsidRPr="00000000">
              <w:rPr>
                <w:rFonts w:ascii="Comic Sans MS" w:cs="Comic Sans MS" w:eastAsia="Comic Sans MS" w:hAnsi="Comic Sans MS"/>
                <w:color w:val="073763"/>
                <w:sz w:val="16"/>
                <w:szCs w:val="16"/>
                <w:rtl w:val="0"/>
              </w:rPr>
              <w:t xml:space="preserve">Create your own tomb or coffin for a mummy.</w:t>
            </w:r>
          </w:p>
          <w:p w:rsidR="00000000" w:rsidDel="00000000" w:rsidP="00000000" w:rsidRDefault="00000000" w:rsidRPr="00000000" w14:paraId="00000027">
            <w:pPr>
              <w:rPr>
                <w:rFonts w:ascii="Comic Sans MS" w:cs="Comic Sans MS" w:eastAsia="Comic Sans MS" w:hAnsi="Comic Sans MS"/>
                <w:color w:val="073763"/>
                <w:sz w:val="16"/>
                <w:szCs w:val="16"/>
              </w:rPr>
            </w:pPr>
            <w:bookmarkStart w:colFirst="0" w:colLast="0" w:name="_heading=h.b0m1r2w82b5d" w:id="1"/>
            <w:bookmarkEnd w:id="1"/>
            <w:r w:rsidDel="00000000" w:rsidR="00000000" w:rsidRPr="00000000">
              <w:rPr>
                <w:rFonts w:ascii="Comic Sans MS" w:cs="Comic Sans MS" w:eastAsia="Comic Sans MS" w:hAnsi="Comic Sans MS"/>
                <w:color w:val="073763"/>
                <w:sz w:val="16"/>
                <w:szCs w:val="16"/>
                <w:rtl w:val="0"/>
              </w:rPr>
              <w:t xml:space="preserve">Remember they are decorated with a picture of the person and show off their wealth.</w:t>
            </w:r>
          </w:p>
          <w:p w:rsidR="00000000" w:rsidDel="00000000" w:rsidP="00000000" w:rsidRDefault="00000000" w:rsidRPr="00000000" w14:paraId="00000028">
            <w:pPr>
              <w:rPr>
                <w:rFonts w:ascii="Comic Sans MS" w:cs="Comic Sans MS" w:eastAsia="Comic Sans MS" w:hAnsi="Comic Sans MS"/>
                <w:color w:val="073763"/>
                <w:sz w:val="16"/>
                <w:szCs w:val="16"/>
              </w:rPr>
            </w:pPr>
            <w:bookmarkStart w:colFirst="0" w:colLast="0" w:name="_heading=h.lchjukwpztid" w:id="2"/>
            <w:bookmarkEnd w:id="2"/>
            <w:r w:rsidDel="00000000" w:rsidR="00000000" w:rsidRPr="00000000">
              <w:rPr>
                <w:rFonts w:ascii="Comic Sans MS" w:cs="Comic Sans MS" w:eastAsia="Comic Sans MS" w:hAnsi="Comic Sans MS"/>
                <w:color w:val="073763"/>
                <w:sz w:val="16"/>
                <w:szCs w:val="16"/>
                <w:rtl w:val="0"/>
              </w:rPr>
              <w:t xml:space="preserve">You may even want to create a mummy to pop inside!</w:t>
            </w:r>
          </w:p>
        </w:tc>
      </w:tr>
      <w:tr>
        <w:trPr>
          <w:cantSplit w:val="0"/>
          <w:tblHeader w:val="0"/>
        </w:trPr>
        <w:tc>
          <w:tcPr/>
          <w:p w:rsidR="00000000" w:rsidDel="00000000" w:rsidP="00000000" w:rsidRDefault="00000000" w:rsidRPr="00000000" w14:paraId="0000002A">
            <w:pPr>
              <w:jc w:val="center"/>
              <w:rPr>
                <w:rFonts w:ascii="Comic Sans MS" w:cs="Comic Sans MS" w:eastAsia="Comic Sans MS" w:hAnsi="Comic Sans MS"/>
                <w:b w:val="1"/>
                <w:color w:val="073763"/>
                <w:sz w:val="16"/>
                <w:szCs w:val="16"/>
              </w:rPr>
            </w:pPr>
            <w:r w:rsidDel="00000000" w:rsidR="00000000" w:rsidRPr="00000000">
              <w:rPr>
                <w:rtl w:val="0"/>
              </w:rPr>
            </w:r>
          </w:p>
          <w:p w:rsidR="00000000" w:rsidDel="00000000" w:rsidP="00000000" w:rsidRDefault="00000000" w:rsidRPr="00000000" w14:paraId="0000002B">
            <w:pPr>
              <w:jc w:val="center"/>
              <w:rPr>
                <w:rFonts w:ascii="Comic Sans MS" w:cs="Comic Sans MS" w:eastAsia="Comic Sans MS" w:hAnsi="Comic Sans MS"/>
                <w:b w:val="1"/>
                <w:color w:val="073763"/>
                <w:sz w:val="16"/>
                <w:szCs w:val="16"/>
              </w:rPr>
            </w:pPr>
            <w:r w:rsidDel="00000000" w:rsidR="00000000" w:rsidRPr="00000000">
              <w:rPr>
                <w:rFonts w:ascii="Comic Sans MS" w:cs="Comic Sans MS" w:eastAsia="Comic Sans MS" w:hAnsi="Comic Sans MS"/>
                <w:b w:val="1"/>
                <w:color w:val="073763"/>
                <w:sz w:val="16"/>
                <w:szCs w:val="16"/>
                <w:rtl w:val="0"/>
              </w:rPr>
              <w:t xml:space="preserve">FAMILY</w:t>
            </w:r>
          </w:p>
          <w:p w:rsidR="00000000" w:rsidDel="00000000" w:rsidP="00000000" w:rsidRDefault="00000000" w:rsidRPr="00000000" w14:paraId="0000002C">
            <w:pPr>
              <w:jc w:val="center"/>
              <w:rPr>
                <w:rFonts w:ascii="Comic Sans MS" w:cs="Comic Sans MS" w:eastAsia="Comic Sans MS" w:hAnsi="Comic Sans MS"/>
                <w:b w:val="1"/>
                <w:color w:val="073763"/>
                <w:sz w:val="16"/>
                <w:szCs w:val="16"/>
              </w:rPr>
            </w:pPr>
            <w:r w:rsidDel="00000000" w:rsidR="00000000" w:rsidRPr="00000000">
              <w:rPr>
                <w:rtl w:val="0"/>
              </w:rPr>
            </w:r>
          </w:p>
        </w:tc>
        <w:tc>
          <w:tcPr>
            <w:gridSpan w:val="2"/>
          </w:tcPr>
          <w:p w:rsidR="00000000" w:rsidDel="00000000" w:rsidP="00000000" w:rsidRDefault="00000000" w:rsidRPr="00000000" w14:paraId="0000002D">
            <w:pPr>
              <w:rPr>
                <w:rFonts w:ascii="Comic Sans MS" w:cs="Comic Sans MS" w:eastAsia="Comic Sans MS" w:hAnsi="Comic Sans MS"/>
                <w:color w:val="073763"/>
                <w:sz w:val="16"/>
                <w:szCs w:val="16"/>
              </w:rPr>
            </w:pPr>
            <w:r w:rsidDel="00000000" w:rsidR="00000000" w:rsidRPr="00000000">
              <w:rPr>
                <w:rFonts w:ascii="Comic Sans MS" w:cs="Comic Sans MS" w:eastAsia="Comic Sans MS" w:hAnsi="Comic Sans MS"/>
                <w:color w:val="073763"/>
                <w:sz w:val="16"/>
                <w:szCs w:val="16"/>
                <w:highlight w:val="white"/>
                <w:rtl w:val="0"/>
              </w:rPr>
              <w:t xml:space="preserve">Enjoy a beach walk or a trip to the park in the evening.  Sunset is later each day so enjoy your time together and love where you live.</w:t>
            </w:r>
            <w:r w:rsidDel="00000000" w:rsidR="00000000" w:rsidRPr="00000000">
              <w:rPr>
                <w:rtl w:val="0"/>
              </w:rPr>
            </w:r>
          </w:p>
        </w:tc>
        <w:tc>
          <w:tcPr>
            <w:gridSpan w:val="2"/>
          </w:tcPr>
          <w:p w:rsidR="00000000" w:rsidDel="00000000" w:rsidP="00000000" w:rsidRDefault="00000000" w:rsidRPr="00000000" w14:paraId="0000002F">
            <w:pPr>
              <w:rPr>
                <w:rFonts w:ascii="Comic Sans MS" w:cs="Comic Sans MS" w:eastAsia="Comic Sans MS" w:hAnsi="Comic Sans MS"/>
                <w:color w:val="073763"/>
                <w:sz w:val="16"/>
                <w:szCs w:val="16"/>
              </w:rPr>
            </w:pPr>
            <w:r w:rsidDel="00000000" w:rsidR="00000000" w:rsidRPr="00000000">
              <w:rPr>
                <w:rFonts w:ascii="Comic Sans MS" w:cs="Comic Sans MS" w:eastAsia="Comic Sans MS" w:hAnsi="Comic Sans MS"/>
                <w:color w:val="073763"/>
                <w:sz w:val="16"/>
                <w:szCs w:val="16"/>
                <w:rtl w:val="0"/>
              </w:rPr>
              <w:t xml:space="preserve">If you’re able to, visit Liverpool Museum to see the Ancient Egypt exhibition.  There’s lots of interactive displays and fantastic artefacts - who knows, you might get to explore how they feel, just like Mr Egypt!</w:t>
            </w:r>
          </w:p>
        </w:tc>
        <w:tc>
          <w:tcPr>
            <w:gridSpan w:val="2"/>
          </w:tcPr>
          <w:p w:rsidR="00000000" w:rsidDel="00000000" w:rsidP="00000000" w:rsidRDefault="00000000" w:rsidRPr="00000000" w14:paraId="00000031">
            <w:pPr>
              <w:rPr>
                <w:rFonts w:ascii="Comic Sans MS" w:cs="Comic Sans MS" w:eastAsia="Comic Sans MS" w:hAnsi="Comic Sans MS"/>
                <w:color w:val="073763"/>
                <w:sz w:val="16"/>
                <w:szCs w:val="16"/>
              </w:rPr>
            </w:pPr>
            <w:r w:rsidDel="00000000" w:rsidR="00000000" w:rsidRPr="00000000">
              <w:rPr>
                <w:rFonts w:ascii="Comic Sans MS" w:cs="Comic Sans MS" w:eastAsia="Comic Sans MS" w:hAnsi="Comic Sans MS"/>
                <w:color w:val="073763"/>
                <w:sz w:val="16"/>
                <w:szCs w:val="16"/>
                <w:highlight w:val="white"/>
                <w:rtl w:val="0"/>
              </w:rPr>
              <w:t xml:space="preserve">Whole School- </w:t>
            </w:r>
            <w:r w:rsidDel="00000000" w:rsidR="00000000" w:rsidRPr="00000000">
              <w:rPr>
                <w:rFonts w:ascii="Comic Sans MS" w:cs="Comic Sans MS" w:eastAsia="Comic Sans MS" w:hAnsi="Comic Sans MS"/>
                <w:color w:val="073763"/>
                <w:sz w:val="16"/>
                <w:szCs w:val="16"/>
                <w:shd w:fill="fcfcfc" w:val="clear"/>
                <w:rtl w:val="0"/>
              </w:rPr>
              <w:t xml:space="preserve">Earth Day (Monday April 22</w:t>
            </w:r>
            <w:r w:rsidDel="00000000" w:rsidR="00000000" w:rsidRPr="00000000">
              <w:rPr>
                <w:rFonts w:ascii="Comic Sans MS" w:cs="Comic Sans MS" w:eastAsia="Comic Sans MS" w:hAnsi="Comic Sans MS"/>
                <w:color w:val="073763"/>
                <w:sz w:val="16"/>
                <w:szCs w:val="16"/>
                <w:shd w:fill="fcfcfc" w:val="clear"/>
                <w:vertAlign w:val="superscript"/>
                <w:rtl w:val="0"/>
              </w:rPr>
              <w:t xml:space="preserve">nd</w:t>
            </w:r>
            <w:r w:rsidDel="00000000" w:rsidR="00000000" w:rsidRPr="00000000">
              <w:rPr>
                <w:rFonts w:ascii="Comic Sans MS" w:cs="Comic Sans MS" w:eastAsia="Comic Sans MS" w:hAnsi="Comic Sans MS"/>
                <w:color w:val="073763"/>
                <w:sz w:val="16"/>
                <w:szCs w:val="16"/>
                <w:shd w:fill="fcfcfc" w:val="clear"/>
                <w:rtl w:val="0"/>
              </w:rPr>
              <w:t xml:space="preserve">) The official theme for 2024 is ‘Planet vs. Plastics’. the following website </w:t>
            </w:r>
            <w:hyperlink r:id="rId7">
              <w:r w:rsidDel="00000000" w:rsidR="00000000" w:rsidRPr="00000000">
                <w:rPr>
                  <w:rFonts w:ascii="Comic Sans MS" w:cs="Comic Sans MS" w:eastAsia="Comic Sans MS" w:hAnsi="Comic Sans MS"/>
                  <w:color w:val="073763"/>
                  <w:sz w:val="16"/>
                  <w:szCs w:val="16"/>
                  <w:highlight w:val="white"/>
                  <w:u w:val="single"/>
                  <w:rtl w:val="0"/>
                </w:rPr>
                <w:t xml:space="preserve">https://www.earthday.org/earth-day-2024/</w:t>
              </w:r>
            </w:hyperlink>
            <w:r w:rsidDel="00000000" w:rsidR="00000000" w:rsidRPr="00000000">
              <w:rPr>
                <w:rFonts w:ascii="Comic Sans MS" w:cs="Comic Sans MS" w:eastAsia="Comic Sans MS" w:hAnsi="Comic Sans MS"/>
                <w:color w:val="073763"/>
                <w:sz w:val="16"/>
                <w:szCs w:val="16"/>
                <w:highlight w:val="white"/>
                <w:rtl w:val="0"/>
              </w:rPr>
              <w:t xml:space="preserve"> </w:t>
            </w:r>
            <w:r w:rsidDel="00000000" w:rsidR="00000000" w:rsidRPr="00000000">
              <w:rPr>
                <w:rFonts w:ascii="Comic Sans MS" w:cs="Comic Sans MS" w:eastAsia="Comic Sans MS" w:hAnsi="Comic Sans MS"/>
                <w:color w:val="073763"/>
                <w:sz w:val="16"/>
                <w:szCs w:val="16"/>
                <w:shd w:fill="fcfcfc" w:val="clear"/>
                <w:rtl w:val="0"/>
              </w:rPr>
              <w:t xml:space="preserve">has lots of information on plastics. Research how you and your family can use less plastic. You can present your findings as a poster or a leaflet.</w:t>
            </w:r>
            <w:r w:rsidDel="00000000" w:rsidR="00000000" w:rsidRPr="00000000">
              <w:rPr>
                <w:rtl w:val="0"/>
              </w:rPr>
            </w:r>
          </w:p>
        </w:tc>
      </w:tr>
      <w:tr>
        <w:trPr>
          <w:cantSplit w:val="0"/>
          <w:tblHeader w:val="0"/>
        </w:trPr>
        <w:tc>
          <w:tcPr/>
          <w:p w:rsidR="00000000" w:rsidDel="00000000" w:rsidP="00000000" w:rsidRDefault="00000000" w:rsidRPr="00000000" w14:paraId="00000033">
            <w:pPr>
              <w:jc w:val="center"/>
              <w:rPr>
                <w:rFonts w:ascii="Comic Sans MS" w:cs="Comic Sans MS" w:eastAsia="Comic Sans MS" w:hAnsi="Comic Sans MS"/>
                <w:b w:val="1"/>
                <w:color w:val="073763"/>
                <w:sz w:val="16"/>
                <w:szCs w:val="16"/>
              </w:rPr>
            </w:pPr>
            <w:r w:rsidDel="00000000" w:rsidR="00000000" w:rsidRPr="00000000">
              <w:rPr>
                <w:rtl w:val="0"/>
              </w:rPr>
            </w:r>
          </w:p>
          <w:p w:rsidR="00000000" w:rsidDel="00000000" w:rsidP="00000000" w:rsidRDefault="00000000" w:rsidRPr="00000000" w14:paraId="00000034">
            <w:pPr>
              <w:jc w:val="center"/>
              <w:rPr>
                <w:rFonts w:ascii="Comic Sans MS" w:cs="Comic Sans MS" w:eastAsia="Comic Sans MS" w:hAnsi="Comic Sans MS"/>
                <w:b w:val="1"/>
                <w:color w:val="073763"/>
                <w:sz w:val="16"/>
                <w:szCs w:val="16"/>
              </w:rPr>
            </w:pPr>
            <w:r w:rsidDel="00000000" w:rsidR="00000000" w:rsidRPr="00000000">
              <w:rPr>
                <w:rFonts w:ascii="Comic Sans MS" w:cs="Comic Sans MS" w:eastAsia="Comic Sans MS" w:hAnsi="Comic Sans MS"/>
                <w:b w:val="1"/>
                <w:color w:val="073763"/>
                <w:sz w:val="16"/>
                <w:szCs w:val="16"/>
                <w:rtl w:val="0"/>
              </w:rPr>
              <w:t xml:space="preserve">WRITING/</w:t>
            </w:r>
          </w:p>
          <w:p w:rsidR="00000000" w:rsidDel="00000000" w:rsidP="00000000" w:rsidRDefault="00000000" w:rsidRPr="00000000" w14:paraId="00000035">
            <w:pPr>
              <w:jc w:val="center"/>
              <w:rPr>
                <w:rFonts w:ascii="Comic Sans MS" w:cs="Comic Sans MS" w:eastAsia="Comic Sans MS" w:hAnsi="Comic Sans MS"/>
                <w:b w:val="1"/>
                <w:color w:val="073763"/>
                <w:sz w:val="16"/>
                <w:szCs w:val="16"/>
              </w:rPr>
            </w:pPr>
            <w:r w:rsidDel="00000000" w:rsidR="00000000" w:rsidRPr="00000000">
              <w:rPr>
                <w:rFonts w:ascii="Comic Sans MS" w:cs="Comic Sans MS" w:eastAsia="Comic Sans MS" w:hAnsi="Comic Sans MS"/>
                <w:b w:val="1"/>
                <w:color w:val="073763"/>
                <w:sz w:val="16"/>
                <w:szCs w:val="16"/>
                <w:rtl w:val="0"/>
              </w:rPr>
              <w:t xml:space="preserve">SPEAKING/LISTENING</w:t>
            </w:r>
          </w:p>
        </w:tc>
        <w:tc>
          <w:tcPr>
            <w:gridSpan w:val="2"/>
          </w:tcPr>
          <w:p w:rsidR="00000000" w:rsidDel="00000000" w:rsidP="00000000" w:rsidRDefault="00000000" w:rsidRPr="00000000" w14:paraId="00000036">
            <w:pPr>
              <w:rPr>
                <w:rFonts w:ascii="Comic Sans MS" w:cs="Comic Sans MS" w:eastAsia="Comic Sans MS" w:hAnsi="Comic Sans MS"/>
                <w:color w:val="073763"/>
                <w:sz w:val="16"/>
                <w:szCs w:val="16"/>
              </w:rPr>
            </w:pPr>
            <w:r w:rsidDel="00000000" w:rsidR="00000000" w:rsidRPr="00000000">
              <w:rPr>
                <w:rFonts w:ascii="Comic Sans MS" w:cs="Comic Sans MS" w:eastAsia="Comic Sans MS" w:hAnsi="Comic Sans MS"/>
                <w:color w:val="073763"/>
                <w:sz w:val="16"/>
                <w:szCs w:val="16"/>
                <w:rtl w:val="0"/>
              </w:rPr>
              <w:t xml:space="preserve">Make up a story about someone real or imaginary who lived in Ancient Egypt.  Were they rich or poor?  What was their job?  What sort of adventures did they have - were they a slave, a soldier or even a pharaoh?</w:t>
            </w:r>
          </w:p>
        </w:tc>
        <w:tc>
          <w:tcPr>
            <w:gridSpan w:val="2"/>
          </w:tcPr>
          <w:p w:rsidR="00000000" w:rsidDel="00000000" w:rsidP="00000000" w:rsidRDefault="00000000" w:rsidRPr="00000000" w14:paraId="00000038">
            <w:pPr>
              <w:rPr>
                <w:rFonts w:ascii="Comic Sans MS" w:cs="Comic Sans MS" w:eastAsia="Comic Sans MS" w:hAnsi="Comic Sans MS"/>
                <w:color w:val="073763"/>
                <w:sz w:val="16"/>
                <w:szCs w:val="16"/>
              </w:rPr>
            </w:pPr>
            <w:r w:rsidDel="00000000" w:rsidR="00000000" w:rsidRPr="00000000">
              <w:rPr>
                <w:rFonts w:ascii="Comic Sans MS" w:cs="Comic Sans MS" w:eastAsia="Comic Sans MS" w:hAnsi="Comic Sans MS"/>
                <w:color w:val="073763"/>
                <w:sz w:val="16"/>
                <w:szCs w:val="16"/>
                <w:rtl w:val="0"/>
              </w:rPr>
              <w:t xml:space="preserve">Read out loud to someone in your family. Remember to read with expression, and pause for punctuation!  How about creating voices for the characters like we do at storytime? Make it fun and use your body language to bring the story alive! </w:t>
            </w:r>
          </w:p>
        </w:tc>
        <w:tc>
          <w:tcPr>
            <w:gridSpan w:val="2"/>
          </w:tcPr>
          <w:p w:rsidR="00000000" w:rsidDel="00000000" w:rsidP="00000000" w:rsidRDefault="00000000" w:rsidRPr="00000000" w14:paraId="0000003A">
            <w:pPr>
              <w:rPr>
                <w:rFonts w:ascii="Comic Sans MS" w:cs="Comic Sans MS" w:eastAsia="Comic Sans MS" w:hAnsi="Comic Sans MS"/>
                <w:color w:val="073763"/>
                <w:sz w:val="16"/>
                <w:szCs w:val="16"/>
              </w:rPr>
            </w:pPr>
            <w:r w:rsidDel="00000000" w:rsidR="00000000" w:rsidRPr="00000000">
              <w:rPr>
                <w:rFonts w:ascii="Comic Sans MS" w:cs="Comic Sans MS" w:eastAsia="Comic Sans MS" w:hAnsi="Comic Sans MS"/>
                <w:color w:val="073763"/>
                <w:sz w:val="16"/>
                <w:szCs w:val="16"/>
                <w:rtl w:val="0"/>
              </w:rPr>
              <w:t xml:space="preserve">Learn to Type. How quickly can you type? It is a really useful thing to be able to do – especially if you have a computer with a keyboard. There are lots of free online programs and games where you can teach yourself like BBC Bitesize Typing Mats</w:t>
            </w:r>
          </w:p>
          <w:p w:rsidR="00000000" w:rsidDel="00000000" w:rsidP="00000000" w:rsidRDefault="00000000" w:rsidRPr="00000000" w14:paraId="0000003B">
            <w:pPr>
              <w:rPr>
                <w:rFonts w:ascii="Comic Sans MS" w:cs="Comic Sans MS" w:eastAsia="Comic Sans MS" w:hAnsi="Comic Sans MS"/>
                <w:color w:val="073763"/>
                <w:sz w:val="16"/>
                <w:szCs w:val="16"/>
              </w:rPr>
            </w:pPr>
            <w:hyperlink r:id="rId8">
              <w:r w:rsidDel="00000000" w:rsidR="00000000" w:rsidRPr="00000000">
                <w:rPr>
                  <w:rFonts w:ascii="Comic Sans MS" w:cs="Comic Sans MS" w:eastAsia="Comic Sans MS" w:hAnsi="Comic Sans MS"/>
                  <w:color w:val="073763"/>
                  <w:sz w:val="16"/>
                  <w:szCs w:val="16"/>
                  <w:u w:val="single"/>
                  <w:rtl w:val="0"/>
                </w:rPr>
                <w:t xml:space="preserve">bitesize/topics/zf2f9j6/articles/z3c6tfr</w:t>
              </w:r>
            </w:hyperlink>
            <w:r w:rsidDel="00000000" w:rsidR="00000000" w:rsidRPr="00000000">
              <w:rPr>
                <w:rtl w:val="0"/>
              </w:rPr>
            </w:r>
          </w:p>
        </w:tc>
      </w:tr>
      <w:tr>
        <w:trPr>
          <w:cantSplit w:val="0"/>
          <w:tblHeader w:val="0"/>
        </w:trPr>
        <w:tc>
          <w:tcPr/>
          <w:p w:rsidR="00000000" w:rsidDel="00000000" w:rsidP="00000000" w:rsidRDefault="00000000" w:rsidRPr="00000000" w14:paraId="0000003D">
            <w:pPr>
              <w:jc w:val="center"/>
              <w:rPr>
                <w:rFonts w:ascii="Comic Sans MS" w:cs="Comic Sans MS" w:eastAsia="Comic Sans MS" w:hAnsi="Comic Sans MS"/>
                <w:b w:val="1"/>
                <w:color w:val="073763"/>
                <w:sz w:val="16"/>
                <w:szCs w:val="16"/>
              </w:rPr>
            </w:pPr>
            <w:r w:rsidDel="00000000" w:rsidR="00000000" w:rsidRPr="00000000">
              <w:rPr>
                <w:rtl w:val="0"/>
              </w:rPr>
            </w:r>
          </w:p>
          <w:p w:rsidR="00000000" w:rsidDel="00000000" w:rsidP="00000000" w:rsidRDefault="00000000" w:rsidRPr="00000000" w14:paraId="0000003E">
            <w:pPr>
              <w:jc w:val="center"/>
              <w:rPr>
                <w:rFonts w:ascii="Comic Sans MS" w:cs="Comic Sans MS" w:eastAsia="Comic Sans MS" w:hAnsi="Comic Sans MS"/>
                <w:b w:val="1"/>
                <w:color w:val="073763"/>
                <w:sz w:val="16"/>
                <w:szCs w:val="16"/>
              </w:rPr>
            </w:pPr>
            <w:r w:rsidDel="00000000" w:rsidR="00000000" w:rsidRPr="00000000">
              <w:rPr>
                <w:rFonts w:ascii="Comic Sans MS" w:cs="Comic Sans MS" w:eastAsia="Comic Sans MS" w:hAnsi="Comic Sans MS"/>
                <w:b w:val="1"/>
                <w:color w:val="073763"/>
                <w:sz w:val="16"/>
                <w:szCs w:val="16"/>
                <w:rtl w:val="0"/>
              </w:rPr>
              <w:t xml:space="preserve">RESEARCH</w:t>
            </w:r>
          </w:p>
          <w:p w:rsidR="00000000" w:rsidDel="00000000" w:rsidP="00000000" w:rsidRDefault="00000000" w:rsidRPr="00000000" w14:paraId="0000003F">
            <w:pPr>
              <w:jc w:val="center"/>
              <w:rPr>
                <w:rFonts w:ascii="Comic Sans MS" w:cs="Comic Sans MS" w:eastAsia="Comic Sans MS" w:hAnsi="Comic Sans MS"/>
                <w:b w:val="1"/>
                <w:color w:val="073763"/>
                <w:sz w:val="16"/>
                <w:szCs w:val="16"/>
              </w:rPr>
            </w:pPr>
            <w:r w:rsidDel="00000000" w:rsidR="00000000" w:rsidRPr="00000000">
              <w:rPr>
                <w:rtl w:val="0"/>
              </w:rPr>
            </w:r>
          </w:p>
        </w:tc>
        <w:tc>
          <w:tcPr>
            <w:gridSpan w:val="2"/>
          </w:tcPr>
          <w:p w:rsidR="00000000" w:rsidDel="00000000" w:rsidP="00000000" w:rsidRDefault="00000000" w:rsidRPr="00000000" w14:paraId="00000040">
            <w:pPr>
              <w:rPr>
                <w:rFonts w:ascii="Comic Sans MS" w:cs="Comic Sans MS" w:eastAsia="Comic Sans MS" w:hAnsi="Comic Sans MS"/>
                <w:color w:val="073763"/>
                <w:sz w:val="16"/>
                <w:szCs w:val="16"/>
              </w:rPr>
            </w:pPr>
            <w:r w:rsidDel="00000000" w:rsidR="00000000" w:rsidRPr="00000000">
              <w:rPr>
                <w:rFonts w:ascii="Comic Sans MS" w:cs="Comic Sans MS" w:eastAsia="Comic Sans MS" w:hAnsi="Comic Sans MS"/>
                <w:color w:val="073763"/>
                <w:sz w:val="16"/>
                <w:szCs w:val="16"/>
                <w:rtl w:val="0"/>
              </w:rPr>
              <w:t xml:space="preserve">Research an Ancient Egyptian God of your choice. Find as many facts as you can about them and present your facts neatly and clearly. A picture / sketch would really compliment your facts.</w:t>
            </w:r>
          </w:p>
        </w:tc>
        <w:tc>
          <w:tcPr>
            <w:gridSpan w:val="2"/>
          </w:tcPr>
          <w:p w:rsidR="00000000" w:rsidDel="00000000" w:rsidP="00000000" w:rsidRDefault="00000000" w:rsidRPr="00000000" w14:paraId="00000042">
            <w:pPr>
              <w:rPr>
                <w:rFonts w:ascii="Comic Sans MS" w:cs="Comic Sans MS" w:eastAsia="Comic Sans MS" w:hAnsi="Comic Sans MS"/>
                <w:color w:val="073763"/>
                <w:sz w:val="16"/>
                <w:szCs w:val="16"/>
              </w:rPr>
            </w:pPr>
            <w:r w:rsidDel="00000000" w:rsidR="00000000" w:rsidRPr="00000000">
              <w:rPr>
                <w:rFonts w:ascii="Comic Sans MS" w:cs="Comic Sans MS" w:eastAsia="Comic Sans MS" w:hAnsi="Comic Sans MS"/>
                <w:color w:val="073763"/>
                <w:sz w:val="16"/>
                <w:szCs w:val="16"/>
                <w:rtl w:val="0"/>
              </w:rPr>
              <w:t xml:space="preserve">Write about or draw one of the landmarks remaining from Ancient Egypt - will you choose the pyramids, the sphinx or something from the Valley of the Kings?  Use books, the internet or a visit to the museum to help you and present it in an interesting and exciting way.</w:t>
            </w:r>
          </w:p>
        </w:tc>
        <w:tc>
          <w:tcPr>
            <w:gridSpan w:val="2"/>
          </w:tcPr>
          <w:p w:rsidR="00000000" w:rsidDel="00000000" w:rsidP="00000000" w:rsidRDefault="00000000" w:rsidRPr="00000000" w14:paraId="00000044">
            <w:pPr>
              <w:rPr>
                <w:rFonts w:ascii="Comic Sans MS" w:cs="Comic Sans MS" w:eastAsia="Comic Sans MS" w:hAnsi="Comic Sans MS"/>
                <w:color w:val="073763"/>
                <w:sz w:val="16"/>
                <w:szCs w:val="16"/>
              </w:rPr>
            </w:pPr>
            <w:r w:rsidDel="00000000" w:rsidR="00000000" w:rsidRPr="00000000">
              <w:rPr>
                <w:rFonts w:ascii="Comic Sans MS" w:cs="Comic Sans MS" w:eastAsia="Comic Sans MS" w:hAnsi="Comic Sans MS"/>
                <w:color w:val="073763"/>
                <w:sz w:val="16"/>
                <w:szCs w:val="16"/>
                <w:rtl w:val="0"/>
              </w:rPr>
              <w:t xml:space="preserve">Which pharaoh ruled the longest?  What did they achieve?  Who were their parents and children?  How did Egypt change when they were the ruler?  Create an information leaflet about them that we can add to our display.</w:t>
            </w:r>
          </w:p>
        </w:tc>
      </w:tr>
    </w:tbl>
    <w:p w:rsidR="00000000" w:rsidDel="00000000" w:rsidP="00000000" w:rsidRDefault="00000000" w:rsidRPr="00000000" w14:paraId="00000046">
      <w:pPr>
        <w:rPr>
          <w:rFonts w:ascii="Comic Sans MS" w:cs="Comic Sans MS" w:eastAsia="Comic Sans MS" w:hAnsi="Comic Sans MS"/>
          <w:b w:val="1"/>
          <w:color w:val="073763"/>
          <w:sz w:val="16"/>
          <w:szCs w:val="16"/>
        </w:rPr>
      </w:pPr>
      <w:r w:rsidDel="00000000" w:rsidR="00000000" w:rsidRPr="00000000">
        <w:rPr>
          <w:rtl w:val="0"/>
        </w:rPr>
      </w:r>
    </w:p>
    <w:sectPr>
      <w:headerReference r:id="rId9" w:type="default"/>
      <w:footerReference r:id="rId10" w:type="default"/>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1"/>
        <w:smallCaps w:val="0"/>
        <w:strike w:val="0"/>
        <w:color w:val="948a54"/>
        <w:sz w:val="22"/>
        <w:szCs w:val="22"/>
        <w:u w:val="none"/>
        <w:shd w:fill="auto" w:val="clear"/>
        <w:vertAlign w:val="baseline"/>
      </w:rPr>
    </w:pPr>
    <w:r w:rsidDel="00000000" w:rsidR="00000000" w:rsidRPr="00000000">
      <w:rPr>
        <w:rFonts w:ascii="Arial" w:cs="Arial" w:eastAsia="Arial" w:hAnsi="Arial"/>
        <w:b w:val="0"/>
        <w:i w:val="1"/>
        <w:smallCaps w:val="0"/>
        <w:strike w:val="0"/>
        <w:color w:val="948a54"/>
        <w:sz w:val="22"/>
        <w:szCs w:val="22"/>
        <w:u w:val="none"/>
        <w:shd w:fill="auto" w:val="clear"/>
        <w:vertAlign w:val="baseline"/>
        <w:rtl w:val="0"/>
      </w:rPr>
      <w:t xml:space="preserve">to learn, to succeed, to value one another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ind w:left="1440" w:firstLine="72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ST LUKE’S CE PRIMARY SCHOOL HOME LEARNING </w:t>
      <w:tab/>
      <w:tab/>
      <w:t xml:space="preserve">YEAR: 4</w:t>
      <w:tab/>
      <w:tab/>
      <w:t xml:space="preserve">TERM: Summer 1</w:t>
    </w:r>
    <w:r w:rsidDel="00000000" w:rsidR="00000000" w:rsidRPr="00000000">
      <w:drawing>
        <wp:anchor allowOverlap="1" behindDoc="0" distB="0" distT="0" distL="114300" distR="114300" hidden="0" layoutInCell="1" locked="0" relativeHeight="0" simplePos="0">
          <wp:simplePos x="0" y="0"/>
          <wp:positionH relativeFrom="column">
            <wp:posOffset>-198119</wp:posOffset>
          </wp:positionH>
          <wp:positionV relativeFrom="paragraph">
            <wp:posOffset>-320039</wp:posOffset>
          </wp:positionV>
          <wp:extent cx="472440" cy="515887"/>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72440" cy="51588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144C7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8274D"/>
    <w:pPr>
      <w:ind w:left="720"/>
      <w:contextualSpacing w:val="1"/>
    </w:pPr>
  </w:style>
  <w:style w:type="paragraph" w:styleId="Header">
    <w:name w:val="header"/>
    <w:basedOn w:val="Normal"/>
    <w:link w:val="HeaderChar"/>
    <w:uiPriority w:val="99"/>
    <w:unhideWhenUsed w:val="1"/>
    <w:rsid w:val="00DC15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DC1502"/>
  </w:style>
  <w:style w:type="paragraph" w:styleId="Footer">
    <w:name w:val="footer"/>
    <w:basedOn w:val="Normal"/>
    <w:link w:val="FooterChar"/>
    <w:uiPriority w:val="99"/>
    <w:unhideWhenUsed w:val="1"/>
    <w:rsid w:val="00DC15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DC150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arthday.org/earth-day-2024/" TargetMode="External"/><Relationship Id="rId8" Type="http://schemas.openxmlformats.org/officeDocument/2006/relationships/hyperlink" Target="https://www.bbc.co.uk/bitesize/topics/zf2f9j6/articles/z3c6t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qylyDtwXUqV5qyURabP0OnivaA==">CgMxLjAyDmgudjcxNTA4cm8zbXo0Mg5oLmIwbTFyMnc4MmI1ZDIOaC5sY2hqdWt3cHp0aWQ4AHIhMWVCWnNkaFloZUZ6MGV2Tm1NQkdSbFltZzAwODdCdUZ4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2023-04-18T09:40:00Z</dcterms:created>
  <dc:creator>Asus</dc:creator>
</cp:coreProperties>
</file>